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1A" w:rsidRDefault="003827D6">
      <w:pPr>
        <w:pStyle w:val="Standard"/>
        <w:jc w:val="center"/>
        <w:rPr>
          <w:rFonts w:eastAsia="Times New Roman" w:cs="Times New Roman"/>
          <w:b/>
          <w:bCs/>
          <w:color w:val="000000"/>
        </w:rPr>
      </w:pPr>
      <w:bookmarkStart w:id="0" w:name="_GoBack"/>
      <w:bookmarkEnd w:id="0"/>
      <w:r>
        <w:rPr>
          <w:rFonts w:eastAsia="Times New Roman" w:cs="Times New Roman"/>
          <w:b/>
          <w:bCs/>
          <w:color w:val="000000"/>
        </w:rPr>
        <w:t>St. Paul’s Lutheran Church</w:t>
      </w:r>
      <w:r>
        <w:rPr>
          <w:rFonts w:eastAsia="Times New Roman" w:cs="Times New Roman"/>
          <w:b/>
          <w:bCs/>
          <w:color w:val="000000"/>
        </w:rPr>
        <w:br/>
      </w:r>
      <w:r>
        <w:rPr>
          <w:rFonts w:eastAsia="Times New Roman" w:cs="Times New Roman"/>
          <w:b/>
          <w:bCs/>
          <w:color w:val="000000"/>
        </w:rPr>
        <w:t>Wildwood, Missouri</w:t>
      </w:r>
    </w:p>
    <w:p w:rsidR="00CE511A" w:rsidRDefault="00CE511A">
      <w:pPr>
        <w:pStyle w:val="Standard"/>
        <w:jc w:val="center"/>
        <w:rPr>
          <w:rFonts w:eastAsia="Times New Roman" w:cs="Times New Roman"/>
          <w:b/>
          <w:bCs/>
          <w:color w:val="000000"/>
        </w:rPr>
      </w:pPr>
    </w:p>
    <w:p w:rsidR="00CE511A" w:rsidRDefault="003827D6">
      <w:pPr>
        <w:pStyle w:val="Standard"/>
        <w:jc w:val="center"/>
        <w:rPr>
          <w:rFonts w:eastAsia="Times New Roman" w:cs="Times New Roman"/>
          <w:b/>
          <w:bCs/>
          <w:color w:val="000000"/>
        </w:rPr>
      </w:pPr>
      <w:r>
        <w:rPr>
          <w:rFonts w:eastAsia="Times New Roman" w:cs="Times New Roman"/>
          <w:b/>
          <w:bCs/>
          <w:color w:val="000000"/>
        </w:rPr>
        <w:t>The Second Sunday of Advent</w:t>
      </w:r>
    </w:p>
    <w:p w:rsidR="00CE511A" w:rsidRDefault="003827D6">
      <w:pPr>
        <w:pStyle w:val="Standard"/>
        <w:jc w:val="center"/>
        <w:rPr>
          <w:rFonts w:eastAsia="Times New Roman" w:cs="Times New Roman"/>
          <w:b/>
          <w:bCs/>
          <w:color w:val="000000"/>
        </w:rPr>
      </w:pPr>
      <w:r>
        <w:rPr>
          <w:rFonts w:eastAsia="Times New Roman" w:cs="Times New Roman"/>
          <w:b/>
          <w:bCs/>
          <w:color w:val="000000"/>
        </w:rPr>
        <w:t>Isaiah 11: 1-10</w:t>
      </w:r>
    </w:p>
    <w:p w:rsidR="00CE511A" w:rsidRDefault="003827D6">
      <w:pPr>
        <w:pStyle w:val="Standard"/>
        <w:jc w:val="center"/>
        <w:rPr>
          <w:rFonts w:eastAsia="Times New Roman" w:cs="Times New Roman"/>
          <w:b/>
          <w:bCs/>
          <w:color w:val="000000"/>
        </w:rPr>
      </w:pPr>
      <w:r>
        <w:rPr>
          <w:rFonts w:eastAsia="Times New Roman" w:cs="Times New Roman"/>
          <w:b/>
          <w:bCs/>
          <w:color w:val="000000"/>
        </w:rPr>
        <w:t>December 8, 2019</w:t>
      </w:r>
    </w:p>
    <w:p w:rsidR="00CE511A" w:rsidRDefault="00CE511A">
      <w:pPr>
        <w:pStyle w:val="Standard"/>
        <w:jc w:val="center"/>
        <w:rPr>
          <w:rFonts w:eastAsia="Times New Roman" w:cs="Times New Roman"/>
          <w:color w:val="000000"/>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The life of American poet Henry Wadsworth Longfellow was filled with sorrow</w:t>
      </w:r>
      <w:r>
        <w:rPr>
          <w:rFonts w:eastAsia="Times New Roman" w:cs="Times New Roman"/>
          <w:color w:val="000000"/>
          <w:sz w:val="28"/>
          <w:szCs w:val="28"/>
        </w:rPr>
        <w:t xml:space="preserve"> during the year 1861.  First, his wife of many years had tragically died in a fire.  Second, what seemed a cruel insult to his already grieving heart was the start of the Civil War.  Not only did he see his life being wrenched apart by heartache, but also</w:t>
      </w:r>
      <w:r>
        <w:rPr>
          <w:rFonts w:eastAsia="Times New Roman" w:cs="Times New Roman"/>
          <w:color w:val="000000"/>
          <w:sz w:val="28"/>
          <w:szCs w:val="28"/>
        </w:rPr>
        <w:t xml:space="preserve"> his nation being wrenched apart by hatred.  The war just seemed to be an additional punishment for him.  There was no peace in his life or in his homeland.</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Two years after the start of the war, Longfellow was once again saddened to hear that his son, a l</w:t>
      </w:r>
      <w:r>
        <w:rPr>
          <w:rFonts w:eastAsia="Times New Roman" w:cs="Times New Roman"/>
          <w:color w:val="000000"/>
          <w:sz w:val="28"/>
          <w:szCs w:val="28"/>
        </w:rPr>
        <w:t xml:space="preserve">ieutenant in the Army of the Potomac, had been seriously wounded in the war and was near death.  On Christmas morning of 1863, he sat down at his desk and heard the bells of the church ringing and ringing.  And, with the peal of the bells in the cold air, </w:t>
      </w:r>
      <w:r>
        <w:rPr>
          <w:rFonts w:eastAsia="Times New Roman" w:cs="Times New Roman"/>
          <w:color w:val="000000"/>
          <w:sz w:val="28"/>
          <w:szCs w:val="28"/>
        </w:rPr>
        <w:t>Longfellow wrote down the words to one of his most famous poems:</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I heard the bells on Christmas day,</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Their old familiar carols play.</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And wild and sweet the words repeat,</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“Of peace on earth, good will to men...”</w:t>
      </w:r>
    </w:p>
    <w:p w:rsidR="00CE511A" w:rsidRDefault="00CE511A">
      <w:pPr>
        <w:pStyle w:val="Standard"/>
        <w:ind w:firstLine="2160"/>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Peace.  That is what Christmas is all about,</w:t>
      </w:r>
      <w:r>
        <w:rPr>
          <w:rFonts w:eastAsia="Times New Roman" w:cs="Times New Roman"/>
          <w:color w:val="000000"/>
          <w:sz w:val="28"/>
          <w:szCs w:val="28"/>
        </w:rPr>
        <w:t xml:space="preserve"> isn't it?  That’s what we are told each December.  It is the season of peace on earth and good will toward men. But, for Longfellow there was no peace.  At least there was peace that he could actually see or feel.  His wife was dead.  His son, who had bee</w:t>
      </w:r>
      <w:r>
        <w:rPr>
          <w:rFonts w:eastAsia="Times New Roman" w:cs="Times New Roman"/>
          <w:color w:val="000000"/>
          <w:sz w:val="28"/>
          <w:szCs w:val="28"/>
        </w:rPr>
        <w:t>n sent home because of his wounds, lay dying in a bed upstairs.  The nation he loved was at war and was being ripped apart.  How many more parents were spending their Christmas Day like him, in mourning or worrying over the fate of their sons fighting this</w:t>
      </w:r>
      <w:r>
        <w:rPr>
          <w:rFonts w:eastAsia="Times New Roman" w:cs="Times New Roman"/>
          <w:color w:val="000000"/>
          <w:sz w:val="28"/>
          <w:szCs w:val="28"/>
        </w:rPr>
        <w:t xml:space="preserve"> war?  It had to be countless.  And so, he penned another stanza:</w:t>
      </w:r>
    </w:p>
    <w:p w:rsidR="00CE511A" w:rsidRDefault="00CE511A">
      <w:pPr>
        <w:pStyle w:val="Standard"/>
        <w:rPr>
          <w:rFonts w:eastAsia="Times New Roman" w:cs="Times New Roman"/>
          <w:color w:val="000000"/>
          <w:sz w:val="28"/>
          <w:szCs w:val="28"/>
        </w:rPr>
      </w:pP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And in despair I bowed my head;</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“There is no peace on earth,” I said.</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“For hate is strong and mocks the song</w:t>
      </w:r>
    </w:p>
    <w:p w:rsidR="00CE511A" w:rsidRDefault="003827D6">
      <w:pPr>
        <w:pStyle w:val="Standard"/>
        <w:ind w:firstLine="2160"/>
        <w:rPr>
          <w:rFonts w:eastAsia="Times New Roman" w:cs="Times New Roman"/>
          <w:i/>
          <w:iCs/>
          <w:color w:val="000000"/>
          <w:sz w:val="28"/>
          <w:szCs w:val="28"/>
        </w:rPr>
      </w:pPr>
      <w:r>
        <w:rPr>
          <w:rFonts w:eastAsia="Times New Roman" w:cs="Times New Roman"/>
          <w:i/>
          <w:iCs/>
          <w:color w:val="000000"/>
          <w:sz w:val="28"/>
          <w:szCs w:val="28"/>
        </w:rPr>
        <w:t>‘Of peace on earth, good will to men...”</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i/>
          <w:iCs/>
          <w:color w:val="000000"/>
          <w:sz w:val="28"/>
          <w:szCs w:val="28"/>
        </w:rPr>
        <w:t xml:space="preserve">“For hate is strong and mocks the </w:t>
      </w:r>
      <w:r>
        <w:rPr>
          <w:rFonts w:eastAsia="Times New Roman" w:cs="Times New Roman"/>
          <w:i/>
          <w:iCs/>
          <w:color w:val="000000"/>
          <w:sz w:val="28"/>
          <w:szCs w:val="28"/>
        </w:rPr>
        <w:t>song, ‘Of peace on earth, good will to men.’”</w:t>
      </w:r>
      <w:r>
        <w:rPr>
          <w:rFonts w:eastAsia="Times New Roman" w:cs="Times New Roman"/>
          <w:color w:val="000000"/>
          <w:sz w:val="28"/>
          <w:szCs w:val="28"/>
        </w:rPr>
        <w:t xml:space="preserve"> Every Christmas we are inundated with the message of Christmas, that of </w:t>
      </w:r>
      <w:r>
        <w:rPr>
          <w:rFonts w:eastAsia="Times New Roman" w:cs="Times New Roman"/>
          <w:color w:val="000000"/>
          <w:sz w:val="28"/>
          <w:szCs w:val="28"/>
        </w:rPr>
        <w:lastRenderedPageBreak/>
        <w:t>“</w:t>
      </w:r>
      <w:r>
        <w:rPr>
          <w:rFonts w:eastAsia="Times New Roman" w:cs="Times New Roman"/>
          <w:i/>
          <w:iCs/>
          <w:color w:val="000000"/>
          <w:sz w:val="28"/>
          <w:szCs w:val="28"/>
        </w:rPr>
        <w:t>peace on earth</w:t>
      </w:r>
      <w:r>
        <w:rPr>
          <w:rFonts w:eastAsia="Times New Roman" w:cs="Times New Roman"/>
          <w:color w:val="000000"/>
          <w:sz w:val="28"/>
          <w:szCs w:val="28"/>
        </w:rPr>
        <w:t>” and “</w:t>
      </w:r>
      <w:r>
        <w:rPr>
          <w:rFonts w:eastAsia="Times New Roman" w:cs="Times New Roman"/>
          <w:i/>
          <w:iCs/>
          <w:color w:val="000000"/>
          <w:sz w:val="28"/>
          <w:szCs w:val="28"/>
        </w:rPr>
        <w:t>good will”</w:t>
      </w:r>
      <w:r>
        <w:rPr>
          <w:rFonts w:eastAsia="Times New Roman" w:cs="Times New Roman"/>
          <w:color w:val="000000"/>
          <w:sz w:val="28"/>
          <w:szCs w:val="28"/>
        </w:rPr>
        <w:t xml:space="preserve"> toward men. The “</w:t>
      </w:r>
      <w:r>
        <w:rPr>
          <w:rFonts w:eastAsia="Times New Roman" w:cs="Times New Roman"/>
          <w:i/>
          <w:iCs/>
          <w:color w:val="000000"/>
          <w:sz w:val="28"/>
          <w:szCs w:val="28"/>
        </w:rPr>
        <w:t>spirit of Christmas,”</w:t>
      </w:r>
      <w:r>
        <w:rPr>
          <w:rFonts w:eastAsia="Times New Roman" w:cs="Times New Roman"/>
          <w:color w:val="000000"/>
          <w:sz w:val="28"/>
          <w:szCs w:val="28"/>
        </w:rPr>
        <w:t xml:space="preserve"> we are told is the </w:t>
      </w:r>
      <w:r>
        <w:rPr>
          <w:rFonts w:eastAsia="Times New Roman" w:cs="Times New Roman"/>
          <w:i/>
          <w:iCs/>
          <w:color w:val="000000"/>
          <w:sz w:val="28"/>
          <w:szCs w:val="28"/>
        </w:rPr>
        <w:t>“good feelings”</w:t>
      </w:r>
      <w:r>
        <w:rPr>
          <w:rFonts w:eastAsia="Times New Roman" w:cs="Times New Roman"/>
          <w:color w:val="000000"/>
          <w:sz w:val="28"/>
          <w:szCs w:val="28"/>
        </w:rPr>
        <w:t xml:space="preserve"> we have toward one another and </w:t>
      </w:r>
      <w:r>
        <w:rPr>
          <w:rFonts w:eastAsia="Times New Roman" w:cs="Times New Roman"/>
          <w:color w:val="000000"/>
          <w:sz w:val="28"/>
          <w:szCs w:val="28"/>
        </w:rPr>
        <w:t xml:space="preserve">somewhere down the road, some reporter, some Hollywood star, someone, will say, </w:t>
      </w:r>
      <w:r>
        <w:rPr>
          <w:rFonts w:eastAsia="Times New Roman" w:cs="Times New Roman"/>
          <w:i/>
          <w:iCs/>
          <w:color w:val="000000"/>
          <w:sz w:val="28"/>
          <w:szCs w:val="28"/>
        </w:rPr>
        <w:t>“Wouldn’t it be nice if Christmas would last forever?”</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Longfellow had a more realistic view.  He saw the hate in men’s souls.  A hatred which mocked and rejected the message o</w:t>
      </w:r>
      <w:r>
        <w:rPr>
          <w:rFonts w:eastAsia="Times New Roman" w:cs="Times New Roman"/>
          <w:color w:val="000000"/>
          <w:sz w:val="28"/>
          <w:szCs w:val="28"/>
        </w:rPr>
        <w:t xml:space="preserve">f Christmas.  He saw men who were not only willing to kill each other, but who were willing to kill each other over the right to enslave a fellow human being.  Where is this peace of God he always heard about?  Where is this peace of God announced so long </w:t>
      </w:r>
      <w:r>
        <w:rPr>
          <w:rFonts w:eastAsia="Times New Roman" w:cs="Times New Roman"/>
          <w:color w:val="000000"/>
          <w:sz w:val="28"/>
          <w:szCs w:val="28"/>
        </w:rPr>
        <w:t>ago by the angels who came to shepherds in their fields?  Was it even possible to find this peace in a world so filled with malice and hate?</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color w:val="000000"/>
          <w:sz w:val="28"/>
          <w:szCs w:val="28"/>
        </w:rPr>
        <w:t>I am sure that the people of Israel at the time of Isaiah wondered where the peace of God was also.  They were pro</w:t>
      </w:r>
      <w:r>
        <w:rPr>
          <w:rFonts w:eastAsia="Times New Roman" w:cs="Times New Roman"/>
          <w:color w:val="000000"/>
          <w:sz w:val="28"/>
          <w:szCs w:val="28"/>
        </w:rPr>
        <w:t>mised that peace by God however that peace always seemed to elude this small nation in the middle East.  God, the Holy One of Israel, Yahweh, with a mighty hand and an outstretched arm rescued his children and brought them to the promised land.  His promis</w:t>
      </w:r>
      <w:r>
        <w:rPr>
          <w:rFonts w:eastAsia="Times New Roman" w:cs="Times New Roman"/>
          <w:color w:val="000000"/>
          <w:sz w:val="28"/>
          <w:szCs w:val="28"/>
        </w:rPr>
        <w:t xml:space="preserve">e for his people was that they would have peace.  But, no ordinary peace, they would have </w:t>
      </w:r>
      <w:r>
        <w:rPr>
          <w:rFonts w:eastAsia="Times New Roman" w:cs="Times New Roman"/>
          <w:i/>
          <w:iCs/>
          <w:color w:val="000000"/>
          <w:sz w:val="28"/>
          <w:szCs w:val="28"/>
        </w:rPr>
        <w:t>“shalom.”</w:t>
      </w:r>
      <w:r>
        <w:rPr>
          <w:rFonts w:eastAsia="Times New Roman" w:cs="Times New Roman"/>
          <w:color w:val="000000"/>
          <w:sz w:val="28"/>
          <w:szCs w:val="28"/>
        </w:rPr>
        <w:t xml:space="preserve"> </w:t>
      </w: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 xml:space="preserve"> </w:t>
      </w:r>
    </w:p>
    <w:p w:rsidR="00CE511A" w:rsidRDefault="003827D6">
      <w:pPr>
        <w:pStyle w:val="Standard"/>
        <w:ind w:firstLine="720"/>
      </w:pPr>
      <w:r>
        <w:rPr>
          <w:rFonts w:eastAsia="Times New Roman" w:cs="Times New Roman"/>
          <w:color w:val="000000"/>
          <w:sz w:val="28"/>
          <w:szCs w:val="28"/>
        </w:rPr>
        <w:t>Now, most of us have heard the Hebrew word, “</w:t>
      </w:r>
      <w:r>
        <w:rPr>
          <w:rFonts w:eastAsia="Times New Roman" w:cs="Times New Roman"/>
          <w:i/>
          <w:iCs/>
          <w:color w:val="000000"/>
          <w:sz w:val="28"/>
          <w:szCs w:val="28"/>
        </w:rPr>
        <w:t>shalom”</w:t>
      </w:r>
      <w:r>
        <w:rPr>
          <w:rFonts w:eastAsia="Times New Roman" w:cs="Times New Roman"/>
          <w:color w:val="000000"/>
          <w:sz w:val="28"/>
          <w:szCs w:val="28"/>
        </w:rPr>
        <w:t xml:space="preserve"> before and we have understood that it means, </w:t>
      </w:r>
      <w:r>
        <w:rPr>
          <w:rFonts w:eastAsia="Times New Roman" w:cs="Times New Roman"/>
          <w:i/>
          <w:iCs/>
          <w:color w:val="000000"/>
          <w:sz w:val="28"/>
          <w:szCs w:val="28"/>
        </w:rPr>
        <w:t>“peace.”</w:t>
      </w:r>
      <w:r>
        <w:rPr>
          <w:rFonts w:eastAsia="Times New Roman" w:cs="Times New Roman"/>
          <w:color w:val="000000"/>
          <w:sz w:val="28"/>
          <w:szCs w:val="28"/>
        </w:rPr>
        <w:t xml:space="preserve">  But, shalom is so much more.  Shalom is compl</w:t>
      </w:r>
      <w:r>
        <w:rPr>
          <w:rFonts w:eastAsia="Times New Roman" w:cs="Times New Roman"/>
          <w:color w:val="000000"/>
          <w:sz w:val="28"/>
          <w:szCs w:val="28"/>
        </w:rPr>
        <w:t xml:space="preserve">ete peace.  It is a peace with everything and everyone existing in harmony.  It is a complete cessation of turmoil and antagonism.  It is living in complete well-being, both externally and internally; unmolested by any violence or hatred or any anxiety or </w:t>
      </w:r>
      <w:r>
        <w:rPr>
          <w:rFonts w:eastAsia="Times New Roman" w:cs="Times New Roman"/>
          <w:color w:val="000000"/>
          <w:sz w:val="28"/>
          <w:szCs w:val="28"/>
        </w:rPr>
        <w:t>angst.  It is rest for our souls which are so often in a state of unrest because of sin.</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color w:val="000000"/>
          <w:sz w:val="28"/>
          <w:szCs w:val="28"/>
        </w:rPr>
        <w:t>Shalom sounds nice, doesn’t it?  It does, however, the problem was that Israel never experienced that peace.  However, the fault did not lie with God.  No.  He did no</w:t>
      </w:r>
      <w:r>
        <w:rPr>
          <w:rFonts w:eastAsia="Times New Roman" w:cs="Times New Roman"/>
          <w:color w:val="000000"/>
          <w:sz w:val="28"/>
          <w:szCs w:val="28"/>
        </w:rPr>
        <w:t xml:space="preserve">t back out on his promise.  The fault laid squarely at the feet of his people who strayed from God.  Israel history as the people of God was that of unfaithfulness.  Reading the Old Testament we see more times than not examples of what not do than to do.  </w:t>
      </w:r>
      <w:r>
        <w:rPr>
          <w:rFonts w:eastAsia="Times New Roman" w:cs="Times New Roman"/>
          <w:color w:val="000000"/>
          <w:sz w:val="28"/>
          <w:szCs w:val="28"/>
        </w:rPr>
        <w:t>It’s is a history of one faithless act after another.  And in their faithlessness toward God, with their abandonment with God, with their embrace of sin, they abandoned true peace.  They gave up “</w:t>
      </w:r>
      <w:r>
        <w:rPr>
          <w:rFonts w:eastAsia="Times New Roman" w:cs="Times New Roman"/>
          <w:i/>
          <w:iCs/>
          <w:color w:val="000000"/>
          <w:sz w:val="28"/>
          <w:szCs w:val="28"/>
        </w:rPr>
        <w:t>shalom.</w:t>
      </w:r>
      <w:r>
        <w:rPr>
          <w:rFonts w:eastAsia="Times New Roman" w:cs="Times New Roman"/>
          <w:color w:val="000000"/>
          <w:sz w:val="28"/>
          <w:szCs w:val="28"/>
        </w:rPr>
        <w:t>”  Shalom with their neighbors.  Shalom within themse</w:t>
      </w:r>
      <w:r>
        <w:rPr>
          <w:rFonts w:eastAsia="Times New Roman" w:cs="Times New Roman"/>
          <w:color w:val="000000"/>
          <w:sz w:val="28"/>
          <w:szCs w:val="28"/>
        </w:rPr>
        <w:t>lves.  Shalom with God.</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 xml:space="preserve">My dear friends in Christ, I have often said that I am a theological minimalist.  I like to boil things down to the simplest explanation.  Why is there a </w:t>
      </w:r>
      <w:r>
        <w:rPr>
          <w:rFonts w:eastAsia="Times New Roman" w:cs="Times New Roman"/>
          <w:color w:val="000000"/>
          <w:sz w:val="28"/>
          <w:szCs w:val="28"/>
        </w:rPr>
        <w:lastRenderedPageBreak/>
        <w:t xml:space="preserve">lack of shalom in this world?  Sin.  Sin is really the bottom-line problem.  </w:t>
      </w:r>
      <w:r>
        <w:rPr>
          <w:rFonts w:eastAsia="Times New Roman" w:cs="Times New Roman"/>
          <w:color w:val="000000"/>
          <w:sz w:val="28"/>
          <w:szCs w:val="28"/>
        </w:rPr>
        <w:t>It is our own sins which permits the peace of God to elude us.  It is the sinful nature of man which causes strife, turmoil, hatred and yes, even war.  Longfellow, recognized this with his poem.  Hatred or sin, mocks the peace of God.  It takes God’s offer</w:t>
      </w:r>
      <w:r>
        <w:rPr>
          <w:rFonts w:eastAsia="Times New Roman" w:cs="Times New Roman"/>
          <w:color w:val="000000"/>
          <w:sz w:val="28"/>
          <w:szCs w:val="28"/>
        </w:rPr>
        <w:t xml:space="preserve"> of peace and rejects it, choosing unrest and turmoil over shalom.</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 xml:space="preserve">The fact of the matter is that every relationship problem we have, whether it is personal, one on one, or global, nation against nation, has the same root cause:  sin.  Think about it for </w:t>
      </w:r>
      <w:r>
        <w:rPr>
          <w:rFonts w:eastAsia="Times New Roman" w:cs="Times New Roman"/>
          <w:color w:val="000000"/>
          <w:sz w:val="28"/>
          <w:szCs w:val="28"/>
        </w:rPr>
        <w:t>a moment.  Is there really any other cause for war?  One nation invades another out of greed.  Another nation attacks out of hatred.  No matter what you call it, it’s still sin.</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However, think about this more personally.  Consider for a moment the lack of</w:t>
      </w:r>
      <w:r>
        <w:rPr>
          <w:rFonts w:eastAsia="Times New Roman" w:cs="Times New Roman"/>
          <w:color w:val="000000"/>
          <w:sz w:val="28"/>
          <w:szCs w:val="28"/>
        </w:rPr>
        <w:t xml:space="preserve"> peace in your own life.  What is the bottom-line cause?  Think of someone with whom you are displeased or dissatisfied.  Shoot, let’s be blunt.  Think about someone with whom you are upset or angry or who you hate.  What really is the bottom line of the p</w:t>
      </w:r>
      <w:r>
        <w:rPr>
          <w:rFonts w:eastAsia="Times New Roman" w:cs="Times New Roman"/>
          <w:color w:val="000000"/>
          <w:sz w:val="28"/>
          <w:szCs w:val="28"/>
        </w:rPr>
        <w:t>roblem?  Why is there no peace between you?  Sin.  It is either theirs or yours and most often both.  We often try to justify those feelings, to make believe that our feelings are proper in their indignation.  We even go so far as to says we have righteous</w:t>
      </w:r>
      <w:r>
        <w:rPr>
          <w:rFonts w:eastAsia="Times New Roman" w:cs="Times New Roman"/>
          <w:color w:val="000000"/>
          <w:sz w:val="28"/>
          <w:szCs w:val="28"/>
        </w:rPr>
        <w:t xml:space="preserve"> anger.   But that’s wrong.  We can call it what we want but it is still sin.   </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 xml:space="preserve">It’s all sin and all of it damning.  All of it mocks the peace God offered the world on Christmas Day and all of it is in need of repentance.  Isn’t it funny . . . no, isn’t </w:t>
      </w:r>
      <w:r>
        <w:rPr>
          <w:rFonts w:eastAsia="Times New Roman" w:cs="Times New Roman"/>
          <w:color w:val="000000"/>
          <w:sz w:val="28"/>
          <w:szCs w:val="28"/>
        </w:rPr>
        <w:t xml:space="preserve">it sad . . . how we choose sin and consequently inflict unrest upon ourselves instead living in peace.   </w:t>
      </w:r>
    </w:p>
    <w:p w:rsidR="00CE511A" w:rsidRDefault="00CE511A">
      <w:pPr>
        <w:pStyle w:val="Standard"/>
        <w:ind w:firstLine="720"/>
        <w:rPr>
          <w:rFonts w:eastAsia="Times New Roman" w:cs="Times New Roman"/>
          <w:color w:val="000000"/>
          <w:sz w:val="28"/>
          <w:szCs w:val="28"/>
        </w:rPr>
      </w:pPr>
    </w:p>
    <w:p w:rsidR="00CE511A" w:rsidRDefault="003827D6">
      <w:pPr>
        <w:pStyle w:val="Standard"/>
        <w:ind w:firstLine="720"/>
      </w:pPr>
      <w:r>
        <w:rPr>
          <w:rFonts w:eastAsia="Times New Roman" w:cs="Times New Roman"/>
          <w:color w:val="000000"/>
          <w:sz w:val="28"/>
          <w:szCs w:val="28"/>
        </w:rPr>
        <w:t xml:space="preserve">Paul in Romans 7, looking at the human condition, states our problem most clearly, </w:t>
      </w:r>
      <w:r>
        <w:rPr>
          <w:rFonts w:eastAsia="Times New Roman" w:cs="Times New Roman"/>
          <w:i/>
          <w:iCs/>
          <w:color w:val="000000"/>
          <w:sz w:val="28"/>
          <w:szCs w:val="28"/>
        </w:rPr>
        <w:t>“O what a wretched man am I!  Who will rescue me from this body of</w:t>
      </w:r>
      <w:r>
        <w:rPr>
          <w:rFonts w:eastAsia="Times New Roman" w:cs="Times New Roman"/>
          <w:i/>
          <w:iCs/>
          <w:color w:val="000000"/>
          <w:sz w:val="28"/>
          <w:szCs w:val="28"/>
        </w:rPr>
        <w:t xml:space="preserve"> death.?”</w:t>
      </w:r>
      <w:r>
        <w:rPr>
          <w:rFonts w:eastAsia="Times New Roman" w:cs="Times New Roman"/>
          <w:color w:val="000000"/>
          <w:sz w:val="28"/>
          <w:szCs w:val="28"/>
        </w:rPr>
        <w:t xml:space="preserve">  Who will rescue me, who will rescue us from this body of death?  Who will bring us peace?  St. Paul goes on and gives us the answer, </w:t>
      </w:r>
      <w:r>
        <w:rPr>
          <w:rFonts w:eastAsia="Times New Roman" w:cs="Times New Roman"/>
          <w:i/>
          <w:iCs/>
          <w:color w:val="000000"/>
          <w:sz w:val="28"/>
          <w:szCs w:val="28"/>
        </w:rPr>
        <w:t xml:space="preserve">“Thanks be to God – through Jesus Christ our Lord!”  </w:t>
      </w:r>
      <w:r>
        <w:rPr>
          <w:rFonts w:eastAsia="Times New Roman" w:cs="Times New Roman"/>
          <w:color w:val="000000"/>
          <w:sz w:val="28"/>
          <w:szCs w:val="28"/>
        </w:rPr>
        <w:t>And that is the same answer Isaiah gave to the people of Is</w:t>
      </w:r>
      <w:r>
        <w:rPr>
          <w:rFonts w:eastAsia="Times New Roman" w:cs="Times New Roman"/>
          <w:color w:val="000000"/>
          <w:sz w:val="28"/>
          <w:szCs w:val="28"/>
        </w:rPr>
        <w:t>rael.  Rescue and peace come through Jesus.</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i/>
          <w:iCs/>
          <w:color w:val="000000"/>
          <w:sz w:val="28"/>
          <w:szCs w:val="28"/>
        </w:rPr>
        <w:t xml:space="preserve">“A shoot will come up from the stump of Jesse.”  </w:t>
      </w:r>
      <w:r>
        <w:rPr>
          <w:rFonts w:eastAsia="Times New Roman" w:cs="Times New Roman"/>
          <w:color w:val="000000"/>
          <w:sz w:val="28"/>
          <w:szCs w:val="28"/>
        </w:rPr>
        <w:t>Jesus Christ is the shoot from the stump of Jesse who would come to bring peace to an out of control, sinful world and to a distressed people.  He would come, and</w:t>
      </w:r>
      <w:r>
        <w:rPr>
          <w:rFonts w:eastAsia="Times New Roman" w:cs="Times New Roman"/>
          <w:color w:val="000000"/>
          <w:sz w:val="28"/>
          <w:szCs w:val="28"/>
        </w:rPr>
        <w:t xml:space="preserve"> as Isaiah tells us, he would be fully equipped for the job to bring peace.  The Spirit of the Lord rested upon him without measure.  He was filled with divine wisdom and understanding so that he would know the very heart and the very mind of God.  He was </w:t>
      </w:r>
      <w:r>
        <w:rPr>
          <w:rFonts w:eastAsia="Times New Roman" w:cs="Times New Roman"/>
          <w:color w:val="000000"/>
          <w:sz w:val="28"/>
          <w:szCs w:val="28"/>
        </w:rPr>
        <w:t xml:space="preserve">filled with divine </w:t>
      </w:r>
      <w:r>
        <w:rPr>
          <w:rFonts w:eastAsia="Times New Roman" w:cs="Times New Roman"/>
          <w:color w:val="000000"/>
          <w:sz w:val="28"/>
          <w:szCs w:val="28"/>
        </w:rPr>
        <w:lastRenderedPageBreak/>
        <w:t>counsel and power to accomplish the saving work he was sent to do.  And, he was filled with knowledge and the fear of the Lord so that he would be obedient to God Almighty, the Holy One of Israel, in all things, including, being obedient</w:t>
      </w:r>
      <w:r>
        <w:rPr>
          <w:rFonts w:eastAsia="Times New Roman" w:cs="Times New Roman"/>
          <w:color w:val="000000"/>
          <w:sz w:val="28"/>
          <w:szCs w:val="28"/>
        </w:rPr>
        <w:t xml:space="preserve"> to death on the cross.  And my friends if you want to see the peace of God, if you want to know the peace of God, then look to the cross because you will find it nowhere else.</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color w:val="000000"/>
          <w:sz w:val="28"/>
          <w:szCs w:val="28"/>
        </w:rPr>
        <w:t>It is the death of Jesus, the righteous branch of Jesse, which brings us the p</w:t>
      </w:r>
      <w:r>
        <w:rPr>
          <w:rFonts w:eastAsia="Times New Roman" w:cs="Times New Roman"/>
          <w:color w:val="000000"/>
          <w:sz w:val="28"/>
          <w:szCs w:val="28"/>
        </w:rPr>
        <w:t xml:space="preserve">eace of God.  Isaiah, describing the branch of Jesse again in his fifty-third chapter writes, </w:t>
      </w:r>
      <w:r>
        <w:rPr>
          <w:rFonts w:eastAsia="Times New Roman" w:cs="Times New Roman"/>
          <w:i/>
          <w:iCs/>
          <w:color w:val="000000"/>
          <w:sz w:val="28"/>
          <w:szCs w:val="28"/>
        </w:rPr>
        <w:t>“But he was pierced for our transgressions, he was crushed for our iniquities; and the punishment which brought us peace was upon him and by his wounds, we are he</w:t>
      </w:r>
      <w:r>
        <w:rPr>
          <w:rFonts w:eastAsia="Times New Roman" w:cs="Times New Roman"/>
          <w:i/>
          <w:iCs/>
          <w:color w:val="000000"/>
          <w:sz w:val="28"/>
          <w:szCs w:val="28"/>
        </w:rPr>
        <w:t>aled.”</w:t>
      </w:r>
      <w:r>
        <w:rPr>
          <w:rFonts w:eastAsia="Times New Roman" w:cs="Times New Roman"/>
          <w:color w:val="000000"/>
          <w:sz w:val="28"/>
          <w:szCs w:val="28"/>
        </w:rPr>
        <w:t xml:space="preserve">  The peace of God is found for us in the sacrificial death of Jesus Christ, the incarnate Son of God who bore the burden of all of our sins so that God would not punish us as his enemies, but love us as his children.  Because God punished his one an</w:t>
      </w:r>
      <w:r>
        <w:rPr>
          <w:rFonts w:eastAsia="Times New Roman" w:cs="Times New Roman"/>
          <w:color w:val="000000"/>
          <w:sz w:val="28"/>
          <w:szCs w:val="28"/>
        </w:rPr>
        <w:t xml:space="preserve">d only Son, you and I may live in peace knowing that he will not punish us for our sins.  </w:t>
      </w:r>
    </w:p>
    <w:p w:rsidR="00CE511A" w:rsidRDefault="00CE511A">
      <w:pPr>
        <w:pStyle w:val="Standard"/>
        <w:ind w:firstLine="720"/>
        <w:rPr>
          <w:rFonts w:cs="Times New Roman"/>
          <w:sz w:val="28"/>
          <w:szCs w:val="28"/>
        </w:rPr>
      </w:pPr>
    </w:p>
    <w:p w:rsidR="00CE511A" w:rsidRDefault="003827D6">
      <w:pPr>
        <w:pStyle w:val="Standard"/>
        <w:ind w:firstLine="720"/>
      </w:pPr>
      <w:r>
        <w:rPr>
          <w:rFonts w:eastAsia="Times New Roman" w:cs="Times New Roman"/>
          <w:color w:val="000000"/>
          <w:sz w:val="28"/>
          <w:szCs w:val="28"/>
        </w:rPr>
        <w:t>Jesus won for each of us peace with God and that is where true peace begins.  To have peace with our fellow man we need to have peace with God first.  Jesus has set</w:t>
      </w:r>
      <w:r>
        <w:rPr>
          <w:rFonts w:eastAsia="Times New Roman" w:cs="Times New Roman"/>
          <w:color w:val="000000"/>
          <w:sz w:val="28"/>
          <w:szCs w:val="28"/>
        </w:rPr>
        <w:t>tled that matter with his all-availing sacrifice for sin on the cross and now, we live in that peace which surpasses all understanding right now.  It is ours.   Christ has assured us of that.  Peace with God exists and what flows from that peace is peace w</w:t>
      </w:r>
      <w:r>
        <w:rPr>
          <w:rFonts w:eastAsia="Times New Roman" w:cs="Times New Roman"/>
          <w:color w:val="000000"/>
          <w:sz w:val="28"/>
          <w:szCs w:val="28"/>
        </w:rPr>
        <w:t>ith each other.  I can forgive much because I have been forgiven much.  I can love much because he has loved much.  I can look past the faults and sins of others, because he has, for the sake of Jesus, looked past my faults and sins.</w:t>
      </w:r>
    </w:p>
    <w:p w:rsidR="00CE511A" w:rsidRDefault="00CE511A">
      <w:pPr>
        <w:pStyle w:val="Standard"/>
        <w:rPr>
          <w:rFonts w:eastAsia="Times New Roman" w:cs="Times New Roman"/>
          <w:color w:val="000000"/>
          <w:sz w:val="28"/>
          <w:szCs w:val="28"/>
        </w:rPr>
      </w:pPr>
    </w:p>
    <w:p w:rsidR="00CE511A" w:rsidRDefault="003827D6">
      <w:pPr>
        <w:pStyle w:val="Standard"/>
        <w:ind w:firstLine="720"/>
      </w:pPr>
      <w:r>
        <w:rPr>
          <w:rFonts w:eastAsia="Times New Roman" w:cs="Times New Roman"/>
          <w:color w:val="000000"/>
          <w:sz w:val="28"/>
          <w:szCs w:val="28"/>
        </w:rPr>
        <w:t>We do have that peace</w:t>
      </w:r>
      <w:r>
        <w:rPr>
          <w:rFonts w:eastAsia="Times New Roman" w:cs="Times New Roman"/>
          <w:color w:val="000000"/>
          <w:sz w:val="28"/>
          <w:szCs w:val="28"/>
        </w:rPr>
        <w:t xml:space="preserve"> now, however, Isaiah tells us there is much more to come.   “</w:t>
      </w:r>
      <w:r>
        <w:rPr>
          <w:rFonts w:eastAsia="Times New Roman" w:cs="Times New Roman"/>
          <w:i/>
          <w:iCs/>
          <w:color w:val="000000"/>
          <w:sz w:val="28"/>
          <w:szCs w:val="28"/>
        </w:rPr>
        <w:t xml:space="preserve">The wolf will live with the lamb.  The leopard lies down next to the goat.  The calf and the lion and the yearling all eat together out of the same manger and a little child shall lead them.”  </w:t>
      </w:r>
      <w:r>
        <w:rPr>
          <w:rFonts w:eastAsia="Times New Roman" w:cs="Times New Roman"/>
          <w:color w:val="000000"/>
          <w:sz w:val="28"/>
          <w:szCs w:val="28"/>
        </w:rPr>
        <w:t>A</w:t>
      </w:r>
      <w:r>
        <w:rPr>
          <w:rFonts w:eastAsia="Times New Roman" w:cs="Times New Roman"/>
          <w:color w:val="000000"/>
          <w:sz w:val="28"/>
          <w:szCs w:val="28"/>
        </w:rPr>
        <w:t xml:space="preserve"> child shall lead them as if they were his pets, his play things</w:t>
      </w:r>
      <w:r>
        <w:rPr>
          <w:rFonts w:eastAsia="Times New Roman" w:cs="Times New Roman"/>
          <w:i/>
          <w:iCs/>
          <w:color w:val="000000"/>
          <w:sz w:val="28"/>
          <w:szCs w:val="28"/>
        </w:rPr>
        <w:t xml:space="preserve">.  “The cow will feed with the bear....and the lion will eat straw like the ox.  The infant will play near the hole of the cobra, and the young child put his hand into the viper’s nest.  They </w:t>
      </w:r>
      <w:r>
        <w:rPr>
          <w:rFonts w:eastAsia="Times New Roman" w:cs="Times New Roman"/>
          <w:i/>
          <w:iCs/>
          <w:color w:val="000000"/>
          <w:sz w:val="28"/>
          <w:szCs w:val="28"/>
        </w:rPr>
        <w:t>will neither harm nor destroy on my holy mountain.”</w:t>
      </w:r>
      <w:r>
        <w:rPr>
          <w:rFonts w:eastAsia="Times New Roman" w:cs="Times New Roman"/>
          <w:color w:val="000000"/>
          <w:sz w:val="28"/>
          <w:szCs w:val="28"/>
        </w:rPr>
        <w:t xml:space="preserve">  Isaiah pictures the complete reversal of sin.  Natural enemies will live in harmony.  The world will be as it should be.  We shall be as we should be. For you, there will be no more anger between you and</w:t>
      </w:r>
      <w:r>
        <w:rPr>
          <w:rFonts w:eastAsia="Times New Roman" w:cs="Times New Roman"/>
          <w:color w:val="000000"/>
          <w:sz w:val="28"/>
          <w:szCs w:val="28"/>
        </w:rPr>
        <w:t xml:space="preserve"> your family.  There will be no more fighting between husband and wife, there will be no more hatred toward people of other races.  There will be no more strife or dissension.  There will be no more war.  There will be peace and only peace.  Someday, for a</w:t>
      </w:r>
      <w:r>
        <w:rPr>
          <w:rFonts w:eastAsia="Times New Roman" w:cs="Times New Roman"/>
          <w:color w:val="000000"/>
          <w:sz w:val="28"/>
          <w:szCs w:val="28"/>
        </w:rPr>
        <w:t xml:space="preserve">ll who believe and trust in Christ our Savior, there will be </w:t>
      </w:r>
      <w:r>
        <w:rPr>
          <w:rFonts w:eastAsia="Times New Roman" w:cs="Times New Roman"/>
          <w:i/>
          <w:iCs/>
          <w:color w:val="000000"/>
          <w:sz w:val="28"/>
          <w:szCs w:val="28"/>
        </w:rPr>
        <w:t>“shalom.”</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Dare we picture this sort of world?  Yes, because it is the promised peace won for us by our Jesus on the cross who died for our sins and overcame sin, death and the devil.  Yes, becau</w:t>
      </w:r>
      <w:r>
        <w:rPr>
          <w:rFonts w:eastAsia="Times New Roman" w:cs="Times New Roman"/>
          <w:color w:val="000000"/>
          <w:sz w:val="28"/>
          <w:szCs w:val="28"/>
        </w:rPr>
        <w:t>se it is the hope for all who believe and trust in our Savior, our Redeemer, our Peace, Jesus our Lord.  And as people of faith, we cling to this picture because the world around us will continue in sin and unrest until our Lord returns.  But, we also anno</w:t>
      </w:r>
      <w:r>
        <w:rPr>
          <w:rFonts w:eastAsia="Times New Roman" w:cs="Times New Roman"/>
          <w:color w:val="000000"/>
          <w:sz w:val="28"/>
          <w:szCs w:val="28"/>
        </w:rPr>
        <w:t>unce this peace to everyone until he comes to take us home.  We proclaim the message of Christmas that God and man are reconciled through a baby born in a manger and “shalom” is available for all who believe.</w:t>
      </w:r>
    </w:p>
    <w:p w:rsidR="00CE511A" w:rsidRDefault="00CE511A">
      <w:pPr>
        <w:pStyle w:val="Standard"/>
        <w:rPr>
          <w:rFonts w:eastAsia="Times New Roman" w:cs="Times New Roman"/>
          <w:color w:val="000000"/>
          <w:sz w:val="28"/>
          <w:szCs w:val="28"/>
        </w:rPr>
      </w:pPr>
    </w:p>
    <w:p w:rsidR="00CE511A" w:rsidRDefault="003827D6">
      <w:pPr>
        <w:pStyle w:val="Standard"/>
        <w:ind w:firstLine="720"/>
        <w:rPr>
          <w:rFonts w:eastAsia="Times New Roman" w:cs="Times New Roman"/>
          <w:color w:val="000000"/>
          <w:sz w:val="28"/>
          <w:szCs w:val="28"/>
        </w:rPr>
      </w:pPr>
      <w:r>
        <w:rPr>
          <w:rFonts w:eastAsia="Times New Roman" w:cs="Times New Roman"/>
          <w:color w:val="000000"/>
          <w:sz w:val="28"/>
          <w:szCs w:val="28"/>
        </w:rPr>
        <w:t xml:space="preserve">And that is exactly what Longfellow did.  His </w:t>
      </w:r>
      <w:r>
        <w:rPr>
          <w:rFonts w:eastAsia="Times New Roman" w:cs="Times New Roman"/>
          <w:color w:val="000000"/>
          <w:sz w:val="28"/>
          <w:szCs w:val="28"/>
        </w:rPr>
        <w:t>poem did not end with that disheartening and discouraging second stanza, he continued:</w:t>
      </w:r>
    </w:p>
    <w:p w:rsidR="00CE511A" w:rsidRDefault="00CE511A">
      <w:pPr>
        <w:pStyle w:val="Standard"/>
        <w:rPr>
          <w:rFonts w:eastAsia="Times New Roman" w:cs="Times New Roman"/>
          <w:color w:val="000000"/>
          <w:sz w:val="28"/>
          <w:szCs w:val="28"/>
        </w:rPr>
      </w:pPr>
    </w:p>
    <w:p w:rsidR="00CE511A" w:rsidRDefault="003827D6">
      <w:pPr>
        <w:pStyle w:val="Standard"/>
        <w:ind w:firstLine="1800"/>
        <w:rPr>
          <w:rFonts w:eastAsia="Times New Roman" w:cs="Times New Roman"/>
          <w:i/>
          <w:iCs/>
          <w:color w:val="000000"/>
          <w:sz w:val="28"/>
          <w:szCs w:val="28"/>
        </w:rPr>
      </w:pPr>
      <w:r>
        <w:rPr>
          <w:rFonts w:eastAsia="Times New Roman" w:cs="Times New Roman"/>
          <w:i/>
          <w:iCs/>
          <w:color w:val="000000"/>
          <w:sz w:val="28"/>
          <w:szCs w:val="28"/>
        </w:rPr>
        <w:t>Yet pealed the bells more loud and deep;</w:t>
      </w:r>
    </w:p>
    <w:p w:rsidR="00CE511A" w:rsidRDefault="003827D6">
      <w:pPr>
        <w:pStyle w:val="Standard"/>
        <w:ind w:firstLine="1800"/>
        <w:rPr>
          <w:rFonts w:eastAsia="Times New Roman" w:cs="Times New Roman"/>
          <w:i/>
          <w:iCs/>
          <w:color w:val="000000"/>
          <w:sz w:val="28"/>
          <w:szCs w:val="28"/>
        </w:rPr>
      </w:pPr>
      <w:r>
        <w:rPr>
          <w:rFonts w:eastAsia="Times New Roman" w:cs="Times New Roman"/>
          <w:i/>
          <w:iCs/>
          <w:color w:val="000000"/>
          <w:sz w:val="28"/>
          <w:szCs w:val="28"/>
        </w:rPr>
        <w:t>God is not dead, nor doth he sleep.</w:t>
      </w:r>
    </w:p>
    <w:p w:rsidR="00CE511A" w:rsidRDefault="003827D6">
      <w:pPr>
        <w:pStyle w:val="Standard"/>
        <w:ind w:firstLine="1800"/>
        <w:rPr>
          <w:rFonts w:eastAsia="Times New Roman" w:cs="Times New Roman"/>
          <w:i/>
          <w:iCs/>
          <w:color w:val="000000"/>
          <w:sz w:val="28"/>
          <w:szCs w:val="28"/>
        </w:rPr>
      </w:pPr>
      <w:r>
        <w:rPr>
          <w:rFonts w:eastAsia="Times New Roman" w:cs="Times New Roman"/>
          <w:i/>
          <w:iCs/>
          <w:color w:val="000000"/>
          <w:sz w:val="28"/>
          <w:szCs w:val="28"/>
        </w:rPr>
        <w:t>The wrong shall fail, the right prevail,</w:t>
      </w:r>
    </w:p>
    <w:p w:rsidR="00CE511A" w:rsidRDefault="003827D6">
      <w:pPr>
        <w:pStyle w:val="Standard"/>
        <w:ind w:firstLine="1800"/>
        <w:rPr>
          <w:rFonts w:eastAsia="Times New Roman" w:cs="Times New Roman"/>
          <w:i/>
          <w:iCs/>
          <w:color w:val="000000"/>
          <w:sz w:val="28"/>
          <w:szCs w:val="28"/>
        </w:rPr>
      </w:pPr>
      <w:r>
        <w:rPr>
          <w:rFonts w:eastAsia="Times New Roman" w:cs="Times New Roman"/>
          <w:i/>
          <w:iCs/>
          <w:color w:val="000000"/>
          <w:sz w:val="28"/>
          <w:szCs w:val="28"/>
        </w:rPr>
        <w:t>With peace on earth, good will to men.</w:t>
      </w:r>
    </w:p>
    <w:p w:rsidR="00CE511A" w:rsidRDefault="00CE511A">
      <w:pPr>
        <w:pStyle w:val="Standard"/>
        <w:rPr>
          <w:rFonts w:eastAsia="Times New Roman" w:cs="Times New Roman"/>
          <w:color w:val="000000"/>
          <w:sz w:val="28"/>
          <w:szCs w:val="28"/>
        </w:rPr>
      </w:pPr>
    </w:p>
    <w:p w:rsidR="00CE511A" w:rsidRDefault="003827D6">
      <w:pPr>
        <w:pStyle w:val="Standard"/>
      </w:pPr>
      <w:r>
        <w:rPr>
          <w:rFonts w:eastAsia="Times New Roman" w:cs="Times New Roman"/>
          <w:color w:val="000000"/>
          <w:sz w:val="28"/>
          <w:szCs w:val="28"/>
        </w:rPr>
        <w:t xml:space="preserve">We will </w:t>
      </w:r>
      <w:r>
        <w:rPr>
          <w:rFonts w:eastAsia="Times New Roman" w:cs="Times New Roman"/>
          <w:color w:val="000000"/>
          <w:sz w:val="28"/>
          <w:szCs w:val="28"/>
        </w:rPr>
        <w:t xml:space="preserve">announce the message of the peace of Christ more loudly and deeply as did the bells on that Christmas Day in 1863.  Our God is not dead . . . his is risen, he is risen indeed . . .  and although this world is still filled with unrest, he will prevail.  He </w:t>
      </w:r>
      <w:r>
        <w:rPr>
          <w:rFonts w:eastAsia="Times New Roman" w:cs="Times New Roman"/>
          <w:color w:val="000000"/>
          <w:sz w:val="28"/>
          <w:szCs w:val="28"/>
        </w:rPr>
        <w:t xml:space="preserve">will bring the good work he has begun to completion.  He came to bring peace and we will have complete peace both between man and man and God and man, in the day of our Lord Jesus Christ.  Complete peace will be ours, and it will be ours forever.  Shalom! </w:t>
      </w:r>
      <w:r>
        <w:rPr>
          <w:rFonts w:eastAsia="Times New Roman" w:cs="Times New Roman"/>
          <w:color w:val="000000"/>
          <w:sz w:val="28"/>
          <w:szCs w:val="28"/>
        </w:rPr>
        <w:t xml:space="preserve"> In Jesus’ name.  Amen.  </w:t>
      </w:r>
    </w:p>
    <w:sectPr w:rsidR="00CE511A">
      <w:headerReference w:type="default" r:id="rId6"/>
      <w:headerReference w:type="first" r:id="rId7"/>
      <w:pgSz w:w="12240" w:h="15840"/>
      <w:pgMar w:top="1723" w:right="1440" w:bottom="1170"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D6" w:rsidRDefault="003827D6">
      <w:r>
        <w:separator/>
      </w:r>
    </w:p>
  </w:endnote>
  <w:endnote w:type="continuationSeparator" w:id="0">
    <w:p w:rsidR="003827D6" w:rsidRDefault="0038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D6" w:rsidRDefault="003827D6">
      <w:r>
        <w:rPr>
          <w:color w:val="000000"/>
        </w:rPr>
        <w:separator/>
      </w:r>
    </w:p>
  </w:footnote>
  <w:footnote w:type="continuationSeparator" w:id="0">
    <w:p w:rsidR="003827D6" w:rsidRDefault="0038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65" w:rsidRDefault="003827D6">
    <w:pPr>
      <w:pStyle w:val="Standard"/>
      <w:jc w:val="right"/>
    </w:pPr>
    <w:r>
      <w:rPr>
        <w:rFonts w:eastAsia="Times New Roman" w:cs="Times New Roman"/>
      </w:rPr>
      <w:fldChar w:fldCharType="begin"/>
    </w:r>
    <w:r>
      <w:rPr>
        <w:rFonts w:eastAsia="Times New Roman" w:cs="Times New Roman"/>
      </w:rPr>
      <w:instrText xml:space="preserve"> PAGE \* ARABIC </w:instrText>
    </w:r>
    <w:r>
      <w:rPr>
        <w:rFonts w:eastAsia="Times New Roman" w:cs="Times New Roman"/>
      </w:rPr>
      <w:fldChar w:fldCharType="separate"/>
    </w:r>
    <w:r w:rsidR="00AA0190">
      <w:rPr>
        <w:rFonts w:eastAsia="Times New Roman" w:cs="Times New Roman"/>
        <w:noProof/>
      </w:rPr>
      <w:t>3</w:t>
    </w:r>
    <w:r>
      <w:rPr>
        <w:rFonts w:eastAsia="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65" w:rsidRDefault="003827D6">
    <w:pPr>
      <w:pStyle w:val="Standard"/>
      <w:jc w:val="right"/>
    </w:pPr>
    <w:r>
      <w:rPr>
        <w:rFonts w:eastAsia="Times New Roman" w:cs="Times New Roman"/>
      </w:rPr>
      <w:fldChar w:fldCharType="begin"/>
    </w:r>
    <w:r>
      <w:rPr>
        <w:rFonts w:eastAsia="Times New Roman" w:cs="Times New Roman"/>
      </w:rPr>
      <w:instrText xml:space="preserve"> PAGE \* ARABIC </w:instrText>
    </w:r>
    <w:r>
      <w:rPr>
        <w:rFonts w:eastAsia="Times New Roman" w:cs="Times New Roman"/>
      </w:rPr>
      <w:fldChar w:fldCharType="separate"/>
    </w:r>
    <w:r w:rsidR="00AA0190">
      <w:rPr>
        <w:rFonts w:eastAsia="Times New Roman" w:cs="Times New Roman"/>
        <w:noProof/>
      </w:rPr>
      <w:t>1</w:t>
    </w:r>
    <w:r>
      <w:rPr>
        <w:rFonts w:eastAsia="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E511A"/>
    <w:rsid w:val="003827D6"/>
    <w:rsid w:val="00AA0190"/>
    <w:rsid w:val="00C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A8E9B-C428-4F87-8841-12D6E61C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Standard"/>
    <w:pPr>
      <w:suppressLineNumbers/>
      <w:tabs>
        <w:tab w:val="center" w:pos="4986"/>
        <w:tab w:val="right" w:pos="9972"/>
      </w:tabs>
    </w:p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Riordan</dc:creator>
  <cp:lastModifiedBy>Owner</cp:lastModifiedBy>
  <cp:revision>2</cp:revision>
  <cp:lastPrinted>2019-12-08T13:10:00Z</cp:lastPrinted>
  <dcterms:created xsi:type="dcterms:W3CDTF">2019-12-09T18:38:00Z</dcterms:created>
  <dcterms:modified xsi:type="dcterms:W3CDTF">2019-12-09T18:38:00Z</dcterms:modified>
</cp:coreProperties>
</file>